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F1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 ОБЖ</w:t>
            </w:r>
            <w:proofErr w:type="gramEnd"/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11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12745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Default="00E92C7B" w:rsidP="00C1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  <w:proofErr w:type="gramEnd"/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Смирнов и др. «Основы безопасности жизнедеятельности». 9 класс</w:t>
            </w:r>
          </w:p>
          <w:p w:rsidR="00C12745" w:rsidRDefault="00C12745" w:rsidP="00C1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745" w:rsidRDefault="00C12745" w:rsidP="00C12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Pr="004F25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https://www.youtube.com/watch?v=z-XmnIxg_Oo</w:t>
              </w:r>
            </w:hyperlink>
          </w:p>
          <w:p w:rsidR="00C12745" w:rsidRDefault="00C12745" w:rsidP="00C12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п.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C1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CE7198" w:rsidRPr="002A201B" w:rsidRDefault="00C12745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Ознакомится с учебным фильмом «Брак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Устно ответить</w:t>
            </w:r>
          </w:p>
        </w:tc>
        <w:tc>
          <w:tcPr>
            <w:tcW w:w="6095" w:type="dxa"/>
          </w:tcPr>
          <w:p w:rsidR="004B0639" w:rsidRP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«Я знаю», стр. 193</w:t>
            </w:r>
          </w:p>
        </w:tc>
      </w:tr>
      <w:tr w:rsidR="00CE7198" w:rsidRPr="001747EC" w:rsidTr="002F719F">
        <w:tc>
          <w:tcPr>
            <w:tcW w:w="577" w:type="dxa"/>
            <w:vMerge/>
          </w:tcPr>
          <w:p w:rsidR="00CE7198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CE7198" w:rsidRPr="008007EC" w:rsidRDefault="00CE719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 выполнить письменно</w:t>
            </w:r>
          </w:p>
        </w:tc>
        <w:tc>
          <w:tcPr>
            <w:tcW w:w="6095" w:type="dxa"/>
          </w:tcPr>
          <w:p w:rsidR="00C12745" w:rsidRDefault="00C12745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</w:t>
            </w:r>
          </w:p>
          <w:p w:rsidR="00CE7198" w:rsidRDefault="00C12745" w:rsidP="00C1274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2745">
              <w:rPr>
                <w:rFonts w:ascii="Times New Roman" w:hAnsi="Times New Roman" w:cs="Times New Roman"/>
                <w:sz w:val="24"/>
                <w:szCs w:val="24"/>
              </w:rPr>
              <w:t>Почему в РФ признаётся только брак, заключённый в органах ЗАГС, а не, к примеру, церковный. Обоснуйте свой ответ.</w:t>
            </w:r>
          </w:p>
          <w:p w:rsidR="00C12745" w:rsidRPr="00C12745" w:rsidRDefault="00C12745" w:rsidP="00C1274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положительные качества должен развивать у себя каждый супруг для сохранения семьи и поддержания в ней здорового морального климата.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7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095" w:type="dxa"/>
          </w:tcPr>
          <w:p w:rsidR="005758CC" w:rsidRDefault="00572A02" w:rsidP="005758CC">
            <w:pPr>
              <w:rPr>
                <w:rFonts w:ascii="Times New Roman" w:hAnsi="Times New Roman" w:cs="Times New Roman"/>
              </w:rPr>
            </w:pPr>
            <w:hyperlink r:id="rId6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7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54EF3"/>
    <w:multiLevelType w:val="hybridMultilevel"/>
    <w:tmpl w:val="7336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43E00"/>
    <w:rsid w:val="00572A02"/>
    <w:rsid w:val="005758CC"/>
    <w:rsid w:val="00631FBF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343BF"/>
    <w:rsid w:val="00B5679B"/>
    <w:rsid w:val="00BE2AD5"/>
    <w:rsid w:val="00C12150"/>
    <w:rsid w:val="00C12745"/>
    <w:rsid w:val="00C31E7A"/>
    <w:rsid w:val="00C627E9"/>
    <w:rsid w:val="00CE7198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39B3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id581956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boiko@list.ru" TargetMode="External"/><Relationship Id="rId5" Type="http://schemas.openxmlformats.org/officeDocument/2006/relationships/hyperlink" Target="https://www.youtube.com/watch?v=z-XmnIxg_O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12</cp:revision>
  <cp:lastPrinted>2020-03-26T03:31:00Z</cp:lastPrinted>
  <dcterms:created xsi:type="dcterms:W3CDTF">2020-04-09T02:17:00Z</dcterms:created>
  <dcterms:modified xsi:type="dcterms:W3CDTF">2020-04-09T10:02:00Z</dcterms:modified>
</cp:coreProperties>
</file>